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2E6FE" w14:textId="77777777" w:rsidR="00A33941" w:rsidRPr="00A33941" w:rsidRDefault="00A33941" w:rsidP="00A33941">
      <w:pPr>
        <w:rPr>
          <w:rFonts w:cstheme="minorHAnsi"/>
        </w:rPr>
      </w:pPr>
      <w:r w:rsidRPr="00A33941">
        <w:rPr>
          <w:rFonts w:cstheme="minorHAnsi"/>
        </w:rPr>
        <w:t>REMEMBERING MORE AND MORE INFORMATION</w:t>
      </w:r>
    </w:p>
    <w:p w14:paraId="44946262" w14:textId="77777777" w:rsidR="00A33941" w:rsidRPr="00A33941" w:rsidRDefault="00A33941" w:rsidP="00A33941">
      <w:pPr>
        <w:rPr>
          <w:rFonts w:cstheme="minorHAnsi"/>
        </w:rPr>
      </w:pPr>
      <w:r w:rsidRPr="00A33941">
        <w:rPr>
          <w:rFonts w:cstheme="minorHAnsi"/>
        </w:rPr>
        <w:t>MAIN ACTIVITY</w:t>
      </w:r>
    </w:p>
    <w:p w14:paraId="0B8F27B7" w14:textId="77777777" w:rsidR="00A33941" w:rsidRPr="00A33941" w:rsidRDefault="00A33941" w:rsidP="004328D3">
      <w:pPr>
        <w:numPr>
          <w:ilvl w:val="0"/>
          <w:numId w:val="1"/>
        </w:numPr>
        <w:rPr>
          <w:rFonts w:cstheme="minorHAnsi"/>
        </w:rPr>
      </w:pPr>
      <w:r w:rsidRPr="00A33941">
        <w:rPr>
          <w:rFonts w:cstheme="minorHAnsi"/>
        </w:rPr>
        <w:t>Memory games are brilliant for this! Start your sentence ‘In my bag I packed a book’. Your child then needs to continue by saying ‘In my bag I packed a book and a teddy’. The next person then says ‘In my bag I packed a book, a teddy and a hat’. Keep going until someone forgets!</w:t>
      </w:r>
    </w:p>
    <w:p w14:paraId="0DF3505B" w14:textId="77777777" w:rsidR="00A33941" w:rsidRPr="00A33941" w:rsidRDefault="00A33941" w:rsidP="004328D3">
      <w:pPr>
        <w:numPr>
          <w:ilvl w:val="0"/>
          <w:numId w:val="1"/>
        </w:numPr>
        <w:rPr>
          <w:rFonts w:cstheme="minorHAnsi"/>
        </w:rPr>
      </w:pPr>
      <w:r w:rsidRPr="00A33941">
        <w:rPr>
          <w:rFonts w:cstheme="minorHAnsi"/>
        </w:rPr>
        <w:t>Kim’s Game – Place some household items onto a tray (the more items, the more challenging the game so just start with just 3-4 items and increase from there).</w:t>
      </w:r>
    </w:p>
    <w:p w14:paraId="4A5E615D" w14:textId="77777777" w:rsidR="00A33941" w:rsidRPr="00A33941" w:rsidRDefault="00A33941" w:rsidP="00A33941">
      <w:pPr>
        <w:rPr>
          <w:rFonts w:cstheme="minorHAnsi"/>
        </w:rPr>
      </w:pPr>
      <w:r w:rsidRPr="00A33941">
        <w:rPr>
          <w:rFonts w:cstheme="minorHAnsi"/>
        </w:rPr>
        <w:t>Tell your child to have a close look at the items on the tray. Name them together (the more you discuss the items the more likely your child is to remember them so you could ask them what colour or shape each item is or what it is used for).</w:t>
      </w:r>
    </w:p>
    <w:p w14:paraId="21CA105E" w14:textId="77777777" w:rsidR="00A33941" w:rsidRPr="00A33941" w:rsidRDefault="00A33941" w:rsidP="00A33941">
      <w:pPr>
        <w:rPr>
          <w:rFonts w:cstheme="minorHAnsi"/>
        </w:rPr>
      </w:pPr>
      <w:r w:rsidRPr="00A33941">
        <w:rPr>
          <w:rFonts w:cstheme="minorHAnsi"/>
        </w:rPr>
        <w:t>Cover the items with a tea towel. Ask your child to close their eyes and as they do so remove one item from under the cloth.</w:t>
      </w:r>
    </w:p>
    <w:p w14:paraId="5FE2A8FC" w14:textId="77777777" w:rsidR="00A33941" w:rsidRPr="00A33941" w:rsidRDefault="00A33941" w:rsidP="00A33941">
      <w:pPr>
        <w:rPr>
          <w:rFonts w:cstheme="minorHAnsi"/>
        </w:rPr>
      </w:pPr>
      <w:r w:rsidRPr="00A33941">
        <w:rPr>
          <w:rFonts w:cstheme="minorHAnsi"/>
        </w:rPr>
        <w:t>Ask them to open their eyes, remove the cloth and tell you what’s missing!</w:t>
      </w:r>
    </w:p>
    <w:p w14:paraId="1579A64A" w14:textId="77777777" w:rsidR="00A33941" w:rsidRPr="00A33941" w:rsidRDefault="00A33941" w:rsidP="004328D3">
      <w:pPr>
        <w:numPr>
          <w:ilvl w:val="0"/>
          <w:numId w:val="2"/>
        </w:numPr>
        <w:rPr>
          <w:rFonts w:cstheme="minorHAnsi"/>
        </w:rPr>
      </w:pPr>
      <w:r w:rsidRPr="00A33941">
        <w:rPr>
          <w:rFonts w:cstheme="minorHAnsi"/>
        </w:rPr>
        <w:t>Variation on Kim’s Game – use more items and allow them to look at them for a full minute. Then cover them up and ask them to write a list or draw as many of the items that they can remember.</w:t>
      </w:r>
    </w:p>
    <w:p w14:paraId="76ED1715" w14:textId="77777777" w:rsidR="00A33941" w:rsidRPr="00A33941" w:rsidRDefault="00A33941" w:rsidP="00A33941">
      <w:pPr>
        <w:rPr>
          <w:rFonts w:cstheme="minorHAnsi"/>
        </w:rPr>
      </w:pPr>
      <w:r w:rsidRPr="00A33941">
        <w:rPr>
          <w:rFonts w:cstheme="minorHAnsi"/>
        </w:rPr>
        <w:t>Check out </w:t>
      </w:r>
      <w:hyperlink r:id="rId7" w:history="1">
        <w:r w:rsidRPr="00A33941">
          <w:rPr>
            <w:rStyle w:val="Hyperlink"/>
            <w:rFonts w:cstheme="minorHAnsi"/>
          </w:rPr>
          <w:t>https://childhood101.com/short-term-memory-games/</w:t>
        </w:r>
      </w:hyperlink>
      <w:r w:rsidRPr="00A33941">
        <w:rPr>
          <w:rFonts w:cstheme="minorHAnsi"/>
        </w:rPr>
        <w:t> for more ideas.</w:t>
      </w:r>
    </w:p>
    <w:p w14:paraId="009B754C" w14:textId="77777777" w:rsidR="00A33941" w:rsidRPr="00A33941" w:rsidRDefault="00A33941" w:rsidP="00A33941">
      <w:pPr>
        <w:rPr>
          <w:rFonts w:cstheme="minorHAnsi"/>
        </w:rPr>
      </w:pPr>
      <w:r w:rsidRPr="00A33941">
        <w:rPr>
          <w:rFonts w:cstheme="minorHAnsi"/>
        </w:rPr>
        <w:t>HOW CAN WE MAKE THIS ACTIVITY MORE CHALLENGING?</w:t>
      </w:r>
    </w:p>
    <w:p w14:paraId="66EF910A" w14:textId="77777777" w:rsidR="00A33941" w:rsidRPr="00A33941" w:rsidRDefault="00A33941" w:rsidP="004328D3">
      <w:pPr>
        <w:numPr>
          <w:ilvl w:val="0"/>
          <w:numId w:val="3"/>
        </w:numPr>
        <w:rPr>
          <w:rFonts w:cstheme="minorHAnsi"/>
        </w:rPr>
      </w:pPr>
      <w:r w:rsidRPr="00A33941">
        <w:rPr>
          <w:rFonts w:cstheme="minorHAnsi"/>
        </w:rPr>
        <w:t>The items in the list must start with the letters of the alphabet in order.</w:t>
      </w:r>
    </w:p>
    <w:p w14:paraId="0F9C21D3" w14:textId="77777777" w:rsidR="00A33941" w:rsidRPr="00A33941" w:rsidRDefault="00A33941" w:rsidP="004328D3">
      <w:pPr>
        <w:numPr>
          <w:ilvl w:val="0"/>
          <w:numId w:val="3"/>
        </w:numPr>
        <w:rPr>
          <w:rFonts w:cstheme="minorHAnsi"/>
        </w:rPr>
      </w:pPr>
      <w:r w:rsidRPr="00A33941">
        <w:rPr>
          <w:rFonts w:cstheme="minorHAnsi"/>
        </w:rPr>
        <w:t xml:space="preserve">All items must begin with the same sound </w:t>
      </w:r>
      <w:proofErr w:type="gramStart"/>
      <w:r w:rsidRPr="00A33941">
        <w:rPr>
          <w:rFonts w:cstheme="minorHAnsi"/>
        </w:rPr>
        <w:t>e.g.</w:t>
      </w:r>
      <w:proofErr w:type="gramEnd"/>
      <w:r w:rsidRPr="00A33941">
        <w:rPr>
          <w:rFonts w:cstheme="minorHAnsi"/>
        </w:rPr>
        <w:t xml:space="preserve"> ball, bat, bell</w:t>
      </w:r>
    </w:p>
    <w:p w14:paraId="73CA5DE3" w14:textId="77777777" w:rsidR="00A33941" w:rsidRPr="00A33941" w:rsidRDefault="00A33941" w:rsidP="00A33941">
      <w:pPr>
        <w:rPr>
          <w:rFonts w:cstheme="minorHAnsi"/>
        </w:rPr>
      </w:pPr>
      <w:r w:rsidRPr="00A33941">
        <w:rPr>
          <w:rFonts w:cstheme="minorHAnsi"/>
        </w:rPr>
        <w:t>HOW CAN WE MAKE THIS ACTIVITY EASIER?</w:t>
      </w:r>
    </w:p>
    <w:p w14:paraId="3580BD2F" w14:textId="77777777" w:rsidR="00A33941" w:rsidRPr="00A33941" w:rsidRDefault="00A33941" w:rsidP="004328D3">
      <w:pPr>
        <w:numPr>
          <w:ilvl w:val="0"/>
          <w:numId w:val="4"/>
        </w:numPr>
        <w:rPr>
          <w:rFonts w:cstheme="minorHAnsi"/>
        </w:rPr>
      </w:pPr>
      <w:r w:rsidRPr="00A33941">
        <w:rPr>
          <w:rFonts w:cstheme="minorHAnsi"/>
        </w:rPr>
        <w:t>Have a group of pictures laid face down. The pictures could be cut from a magazine if you do not have any other suitable ones from another game. Start with turning each one over so they children have a picture to look at to remind them. Move onto to just having a brief look at the card before putting it face down again. The child will know how many items they need to remember but they won’t have the pictures. They can always have another peek if they get stuck!</w:t>
      </w:r>
    </w:p>
    <w:p w14:paraId="26E68752" w14:textId="77777777" w:rsidR="00A33941" w:rsidRPr="00A33941" w:rsidRDefault="00A33941" w:rsidP="004328D3">
      <w:pPr>
        <w:numPr>
          <w:ilvl w:val="0"/>
          <w:numId w:val="4"/>
        </w:numPr>
        <w:rPr>
          <w:rFonts w:cstheme="minorHAnsi"/>
        </w:rPr>
      </w:pPr>
      <w:r w:rsidRPr="00A33941">
        <w:rPr>
          <w:rFonts w:cstheme="minorHAnsi"/>
        </w:rPr>
        <w:t>Play the game without any other distractions, such as the TV or radio. We all find it easier to concentrate when it is quiet.</w:t>
      </w:r>
    </w:p>
    <w:p w14:paraId="10FB2853" w14:textId="1B2F1C2D" w:rsidR="00D54C85" w:rsidRPr="00161052" w:rsidRDefault="00D54C85" w:rsidP="000747F4">
      <w:pPr>
        <w:rPr>
          <w:rFonts w:cstheme="minorHAnsi"/>
        </w:rPr>
      </w:pP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5058F" w14:textId="77777777" w:rsidR="004328D3" w:rsidRDefault="004328D3" w:rsidP="00587EEF">
      <w:pPr>
        <w:spacing w:after="0" w:line="240" w:lineRule="auto"/>
      </w:pPr>
      <w:r>
        <w:separator/>
      </w:r>
    </w:p>
  </w:endnote>
  <w:endnote w:type="continuationSeparator" w:id="0">
    <w:p w14:paraId="3DC420F5" w14:textId="77777777" w:rsidR="004328D3" w:rsidRDefault="004328D3"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49737" w14:textId="77777777" w:rsidR="004328D3" w:rsidRDefault="004328D3" w:rsidP="00587EEF">
      <w:pPr>
        <w:spacing w:after="0" w:line="240" w:lineRule="auto"/>
      </w:pPr>
      <w:r>
        <w:separator/>
      </w:r>
    </w:p>
  </w:footnote>
  <w:footnote w:type="continuationSeparator" w:id="0">
    <w:p w14:paraId="01F79BDC" w14:textId="77777777" w:rsidR="004328D3" w:rsidRDefault="004328D3"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D64EC"/>
    <w:multiLevelType w:val="multilevel"/>
    <w:tmpl w:val="E0E8C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67465D"/>
    <w:multiLevelType w:val="multilevel"/>
    <w:tmpl w:val="27D8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2813BA"/>
    <w:multiLevelType w:val="multilevel"/>
    <w:tmpl w:val="E36C2D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D24BB0"/>
    <w:multiLevelType w:val="multilevel"/>
    <w:tmpl w:val="A6B4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0747F4"/>
    <w:rsid w:val="001503E0"/>
    <w:rsid w:val="00161052"/>
    <w:rsid w:val="00270564"/>
    <w:rsid w:val="004328D3"/>
    <w:rsid w:val="004B5031"/>
    <w:rsid w:val="00587EEF"/>
    <w:rsid w:val="00687498"/>
    <w:rsid w:val="007341AF"/>
    <w:rsid w:val="00760125"/>
    <w:rsid w:val="009D1C01"/>
    <w:rsid w:val="00A174F6"/>
    <w:rsid w:val="00A33941"/>
    <w:rsid w:val="00AC24A2"/>
    <w:rsid w:val="00B06944"/>
    <w:rsid w:val="00C80653"/>
    <w:rsid w:val="00D45247"/>
    <w:rsid w:val="00D54C85"/>
    <w:rsid w:val="00D60830"/>
    <w:rsid w:val="00E65255"/>
    <w:rsid w:val="00E93344"/>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 w:type="paragraph" w:styleId="ListParagraph">
    <w:name w:val="List Paragraph"/>
    <w:basedOn w:val="Normal"/>
    <w:uiPriority w:val="34"/>
    <w:qFormat/>
    <w:rsid w:val="00760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6245">
      <w:bodyDiv w:val="1"/>
      <w:marLeft w:val="0"/>
      <w:marRight w:val="0"/>
      <w:marTop w:val="0"/>
      <w:marBottom w:val="0"/>
      <w:divBdr>
        <w:top w:val="none" w:sz="0" w:space="0" w:color="auto"/>
        <w:left w:val="none" w:sz="0" w:space="0" w:color="auto"/>
        <w:bottom w:val="none" w:sz="0" w:space="0" w:color="auto"/>
        <w:right w:val="none" w:sz="0" w:space="0" w:color="auto"/>
      </w:divBdr>
      <w:divsChild>
        <w:div w:id="1782608486">
          <w:marLeft w:val="0"/>
          <w:marRight w:val="0"/>
          <w:marTop w:val="0"/>
          <w:marBottom w:val="525"/>
          <w:divBdr>
            <w:top w:val="none" w:sz="0" w:space="0" w:color="auto"/>
            <w:left w:val="none" w:sz="0" w:space="0" w:color="auto"/>
            <w:bottom w:val="none" w:sz="0" w:space="0" w:color="auto"/>
            <w:right w:val="none" w:sz="0" w:space="0" w:color="auto"/>
          </w:divBdr>
          <w:divsChild>
            <w:div w:id="1523592017">
              <w:marLeft w:val="0"/>
              <w:marRight w:val="0"/>
              <w:marTop w:val="0"/>
              <w:marBottom w:val="0"/>
              <w:divBdr>
                <w:top w:val="none" w:sz="0" w:space="0" w:color="auto"/>
                <w:left w:val="none" w:sz="0" w:space="0" w:color="auto"/>
                <w:bottom w:val="none" w:sz="0" w:space="0" w:color="auto"/>
                <w:right w:val="none" w:sz="0" w:space="0" w:color="auto"/>
              </w:divBdr>
            </w:div>
          </w:divsChild>
        </w:div>
        <w:div w:id="1780559961">
          <w:marLeft w:val="0"/>
          <w:marRight w:val="0"/>
          <w:marTop w:val="0"/>
          <w:marBottom w:val="525"/>
          <w:divBdr>
            <w:top w:val="none" w:sz="0" w:space="0" w:color="auto"/>
            <w:left w:val="none" w:sz="0" w:space="0" w:color="auto"/>
            <w:bottom w:val="none" w:sz="0" w:space="0" w:color="auto"/>
            <w:right w:val="none" w:sz="0" w:space="0" w:color="auto"/>
          </w:divBdr>
          <w:divsChild>
            <w:div w:id="289211805">
              <w:marLeft w:val="0"/>
              <w:marRight w:val="0"/>
              <w:marTop w:val="0"/>
              <w:marBottom w:val="0"/>
              <w:divBdr>
                <w:top w:val="none" w:sz="0" w:space="0" w:color="auto"/>
                <w:left w:val="none" w:sz="0" w:space="0" w:color="auto"/>
                <w:bottom w:val="none" w:sz="0" w:space="0" w:color="auto"/>
                <w:right w:val="none" w:sz="0" w:space="0" w:color="auto"/>
              </w:divBdr>
            </w:div>
          </w:divsChild>
        </w:div>
        <w:div w:id="1532912361">
          <w:marLeft w:val="0"/>
          <w:marRight w:val="0"/>
          <w:marTop w:val="0"/>
          <w:marBottom w:val="525"/>
          <w:divBdr>
            <w:top w:val="none" w:sz="0" w:space="0" w:color="auto"/>
            <w:left w:val="none" w:sz="0" w:space="0" w:color="auto"/>
            <w:bottom w:val="none" w:sz="0" w:space="0" w:color="auto"/>
            <w:right w:val="none" w:sz="0" w:space="0" w:color="auto"/>
          </w:divBdr>
          <w:divsChild>
            <w:div w:id="13260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61554">
      <w:bodyDiv w:val="1"/>
      <w:marLeft w:val="0"/>
      <w:marRight w:val="0"/>
      <w:marTop w:val="0"/>
      <w:marBottom w:val="0"/>
      <w:divBdr>
        <w:top w:val="none" w:sz="0" w:space="0" w:color="auto"/>
        <w:left w:val="none" w:sz="0" w:space="0" w:color="auto"/>
        <w:bottom w:val="none" w:sz="0" w:space="0" w:color="auto"/>
        <w:right w:val="none" w:sz="0" w:space="0" w:color="auto"/>
      </w:divBdr>
      <w:divsChild>
        <w:div w:id="1246259193">
          <w:marLeft w:val="0"/>
          <w:marRight w:val="0"/>
          <w:marTop w:val="0"/>
          <w:marBottom w:val="525"/>
          <w:divBdr>
            <w:top w:val="none" w:sz="0" w:space="0" w:color="auto"/>
            <w:left w:val="none" w:sz="0" w:space="0" w:color="auto"/>
            <w:bottom w:val="none" w:sz="0" w:space="0" w:color="auto"/>
            <w:right w:val="none" w:sz="0" w:space="0" w:color="auto"/>
          </w:divBdr>
          <w:divsChild>
            <w:div w:id="1070881493">
              <w:marLeft w:val="0"/>
              <w:marRight w:val="0"/>
              <w:marTop w:val="0"/>
              <w:marBottom w:val="0"/>
              <w:divBdr>
                <w:top w:val="none" w:sz="0" w:space="0" w:color="auto"/>
                <w:left w:val="none" w:sz="0" w:space="0" w:color="auto"/>
                <w:bottom w:val="none" w:sz="0" w:space="0" w:color="auto"/>
                <w:right w:val="none" w:sz="0" w:space="0" w:color="auto"/>
              </w:divBdr>
            </w:div>
          </w:divsChild>
        </w:div>
        <w:div w:id="11228008">
          <w:marLeft w:val="0"/>
          <w:marRight w:val="0"/>
          <w:marTop w:val="0"/>
          <w:marBottom w:val="525"/>
          <w:divBdr>
            <w:top w:val="none" w:sz="0" w:space="0" w:color="auto"/>
            <w:left w:val="none" w:sz="0" w:space="0" w:color="auto"/>
            <w:bottom w:val="none" w:sz="0" w:space="0" w:color="auto"/>
            <w:right w:val="none" w:sz="0" w:space="0" w:color="auto"/>
          </w:divBdr>
          <w:divsChild>
            <w:div w:id="481390606">
              <w:marLeft w:val="0"/>
              <w:marRight w:val="0"/>
              <w:marTop w:val="0"/>
              <w:marBottom w:val="0"/>
              <w:divBdr>
                <w:top w:val="none" w:sz="0" w:space="0" w:color="auto"/>
                <w:left w:val="none" w:sz="0" w:space="0" w:color="auto"/>
                <w:bottom w:val="none" w:sz="0" w:space="0" w:color="auto"/>
                <w:right w:val="none" w:sz="0" w:space="0" w:color="auto"/>
              </w:divBdr>
            </w:div>
          </w:divsChild>
        </w:div>
        <w:div w:id="1452819999">
          <w:marLeft w:val="0"/>
          <w:marRight w:val="0"/>
          <w:marTop w:val="0"/>
          <w:marBottom w:val="525"/>
          <w:divBdr>
            <w:top w:val="none" w:sz="0" w:space="0" w:color="auto"/>
            <w:left w:val="none" w:sz="0" w:space="0" w:color="auto"/>
            <w:bottom w:val="none" w:sz="0" w:space="0" w:color="auto"/>
            <w:right w:val="none" w:sz="0" w:space="0" w:color="auto"/>
          </w:divBdr>
          <w:divsChild>
            <w:div w:id="1774131457">
              <w:marLeft w:val="0"/>
              <w:marRight w:val="0"/>
              <w:marTop w:val="0"/>
              <w:marBottom w:val="0"/>
              <w:divBdr>
                <w:top w:val="none" w:sz="0" w:space="0" w:color="auto"/>
                <w:left w:val="none" w:sz="0" w:space="0" w:color="auto"/>
                <w:bottom w:val="none" w:sz="0" w:space="0" w:color="auto"/>
                <w:right w:val="none" w:sz="0" w:space="0" w:color="auto"/>
              </w:divBdr>
            </w:div>
          </w:divsChild>
        </w:div>
        <w:div w:id="1199581912">
          <w:marLeft w:val="0"/>
          <w:marRight w:val="0"/>
          <w:marTop w:val="0"/>
          <w:marBottom w:val="525"/>
          <w:divBdr>
            <w:top w:val="none" w:sz="0" w:space="0" w:color="auto"/>
            <w:left w:val="none" w:sz="0" w:space="0" w:color="auto"/>
            <w:bottom w:val="none" w:sz="0" w:space="0" w:color="auto"/>
            <w:right w:val="none" w:sz="0" w:space="0" w:color="auto"/>
          </w:divBdr>
          <w:divsChild>
            <w:div w:id="78604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2325">
      <w:bodyDiv w:val="1"/>
      <w:marLeft w:val="0"/>
      <w:marRight w:val="0"/>
      <w:marTop w:val="0"/>
      <w:marBottom w:val="0"/>
      <w:divBdr>
        <w:top w:val="none" w:sz="0" w:space="0" w:color="auto"/>
        <w:left w:val="none" w:sz="0" w:space="0" w:color="auto"/>
        <w:bottom w:val="none" w:sz="0" w:space="0" w:color="auto"/>
        <w:right w:val="none" w:sz="0" w:space="0" w:color="auto"/>
      </w:divBdr>
      <w:divsChild>
        <w:div w:id="272442145">
          <w:marLeft w:val="0"/>
          <w:marRight w:val="0"/>
          <w:marTop w:val="0"/>
          <w:marBottom w:val="525"/>
          <w:divBdr>
            <w:top w:val="none" w:sz="0" w:space="0" w:color="auto"/>
            <w:left w:val="none" w:sz="0" w:space="0" w:color="auto"/>
            <w:bottom w:val="none" w:sz="0" w:space="0" w:color="auto"/>
            <w:right w:val="none" w:sz="0" w:space="0" w:color="auto"/>
          </w:divBdr>
          <w:divsChild>
            <w:div w:id="890506054">
              <w:marLeft w:val="0"/>
              <w:marRight w:val="0"/>
              <w:marTop w:val="0"/>
              <w:marBottom w:val="0"/>
              <w:divBdr>
                <w:top w:val="none" w:sz="0" w:space="0" w:color="auto"/>
                <w:left w:val="none" w:sz="0" w:space="0" w:color="auto"/>
                <w:bottom w:val="none" w:sz="0" w:space="0" w:color="auto"/>
                <w:right w:val="none" w:sz="0" w:space="0" w:color="auto"/>
              </w:divBdr>
            </w:div>
          </w:divsChild>
        </w:div>
        <w:div w:id="125583351">
          <w:marLeft w:val="0"/>
          <w:marRight w:val="0"/>
          <w:marTop w:val="0"/>
          <w:marBottom w:val="525"/>
          <w:divBdr>
            <w:top w:val="none" w:sz="0" w:space="0" w:color="auto"/>
            <w:left w:val="none" w:sz="0" w:space="0" w:color="auto"/>
            <w:bottom w:val="none" w:sz="0" w:space="0" w:color="auto"/>
            <w:right w:val="none" w:sz="0" w:space="0" w:color="auto"/>
          </w:divBdr>
          <w:divsChild>
            <w:div w:id="296767427">
              <w:marLeft w:val="0"/>
              <w:marRight w:val="0"/>
              <w:marTop w:val="0"/>
              <w:marBottom w:val="0"/>
              <w:divBdr>
                <w:top w:val="none" w:sz="0" w:space="0" w:color="auto"/>
                <w:left w:val="none" w:sz="0" w:space="0" w:color="auto"/>
                <w:bottom w:val="none" w:sz="0" w:space="0" w:color="auto"/>
                <w:right w:val="none" w:sz="0" w:space="0" w:color="auto"/>
              </w:divBdr>
            </w:div>
          </w:divsChild>
        </w:div>
        <w:div w:id="1073940112">
          <w:marLeft w:val="0"/>
          <w:marRight w:val="0"/>
          <w:marTop w:val="0"/>
          <w:marBottom w:val="525"/>
          <w:divBdr>
            <w:top w:val="none" w:sz="0" w:space="0" w:color="auto"/>
            <w:left w:val="none" w:sz="0" w:space="0" w:color="auto"/>
            <w:bottom w:val="none" w:sz="0" w:space="0" w:color="auto"/>
            <w:right w:val="none" w:sz="0" w:space="0" w:color="auto"/>
          </w:divBdr>
          <w:divsChild>
            <w:div w:id="5291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66">
      <w:bodyDiv w:val="1"/>
      <w:marLeft w:val="0"/>
      <w:marRight w:val="0"/>
      <w:marTop w:val="0"/>
      <w:marBottom w:val="0"/>
      <w:divBdr>
        <w:top w:val="none" w:sz="0" w:space="0" w:color="auto"/>
        <w:left w:val="none" w:sz="0" w:space="0" w:color="auto"/>
        <w:bottom w:val="none" w:sz="0" w:space="0" w:color="auto"/>
        <w:right w:val="none" w:sz="0" w:space="0" w:color="auto"/>
      </w:divBdr>
      <w:divsChild>
        <w:div w:id="1783836612">
          <w:marLeft w:val="0"/>
          <w:marRight w:val="0"/>
          <w:marTop w:val="0"/>
          <w:marBottom w:val="525"/>
          <w:divBdr>
            <w:top w:val="none" w:sz="0" w:space="0" w:color="auto"/>
            <w:left w:val="none" w:sz="0" w:space="0" w:color="auto"/>
            <w:bottom w:val="none" w:sz="0" w:space="0" w:color="auto"/>
            <w:right w:val="none" w:sz="0" w:space="0" w:color="auto"/>
          </w:divBdr>
          <w:divsChild>
            <w:div w:id="945310244">
              <w:marLeft w:val="0"/>
              <w:marRight w:val="0"/>
              <w:marTop w:val="0"/>
              <w:marBottom w:val="0"/>
              <w:divBdr>
                <w:top w:val="none" w:sz="0" w:space="0" w:color="auto"/>
                <w:left w:val="none" w:sz="0" w:space="0" w:color="auto"/>
                <w:bottom w:val="none" w:sz="0" w:space="0" w:color="auto"/>
                <w:right w:val="none" w:sz="0" w:space="0" w:color="auto"/>
              </w:divBdr>
            </w:div>
          </w:divsChild>
        </w:div>
        <w:div w:id="1180506908">
          <w:marLeft w:val="0"/>
          <w:marRight w:val="0"/>
          <w:marTop w:val="0"/>
          <w:marBottom w:val="525"/>
          <w:divBdr>
            <w:top w:val="none" w:sz="0" w:space="0" w:color="auto"/>
            <w:left w:val="none" w:sz="0" w:space="0" w:color="auto"/>
            <w:bottom w:val="none" w:sz="0" w:space="0" w:color="auto"/>
            <w:right w:val="none" w:sz="0" w:space="0" w:color="auto"/>
          </w:divBdr>
          <w:divsChild>
            <w:div w:id="145556769">
              <w:marLeft w:val="0"/>
              <w:marRight w:val="0"/>
              <w:marTop w:val="0"/>
              <w:marBottom w:val="0"/>
              <w:divBdr>
                <w:top w:val="none" w:sz="0" w:space="0" w:color="auto"/>
                <w:left w:val="none" w:sz="0" w:space="0" w:color="auto"/>
                <w:bottom w:val="none" w:sz="0" w:space="0" w:color="auto"/>
                <w:right w:val="none" w:sz="0" w:space="0" w:color="auto"/>
              </w:divBdr>
            </w:div>
          </w:divsChild>
        </w:div>
        <w:div w:id="130098731">
          <w:marLeft w:val="0"/>
          <w:marRight w:val="0"/>
          <w:marTop w:val="0"/>
          <w:marBottom w:val="525"/>
          <w:divBdr>
            <w:top w:val="none" w:sz="0" w:space="0" w:color="auto"/>
            <w:left w:val="none" w:sz="0" w:space="0" w:color="auto"/>
            <w:bottom w:val="none" w:sz="0" w:space="0" w:color="auto"/>
            <w:right w:val="none" w:sz="0" w:space="0" w:color="auto"/>
          </w:divBdr>
          <w:divsChild>
            <w:div w:id="3311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4273">
      <w:bodyDiv w:val="1"/>
      <w:marLeft w:val="0"/>
      <w:marRight w:val="0"/>
      <w:marTop w:val="0"/>
      <w:marBottom w:val="0"/>
      <w:divBdr>
        <w:top w:val="none" w:sz="0" w:space="0" w:color="auto"/>
        <w:left w:val="none" w:sz="0" w:space="0" w:color="auto"/>
        <w:bottom w:val="none" w:sz="0" w:space="0" w:color="auto"/>
        <w:right w:val="none" w:sz="0" w:space="0" w:color="auto"/>
      </w:divBdr>
      <w:divsChild>
        <w:div w:id="264004363">
          <w:marLeft w:val="0"/>
          <w:marRight w:val="0"/>
          <w:marTop w:val="0"/>
          <w:marBottom w:val="525"/>
          <w:divBdr>
            <w:top w:val="none" w:sz="0" w:space="0" w:color="auto"/>
            <w:left w:val="none" w:sz="0" w:space="0" w:color="auto"/>
            <w:bottom w:val="none" w:sz="0" w:space="0" w:color="auto"/>
            <w:right w:val="none" w:sz="0" w:space="0" w:color="auto"/>
          </w:divBdr>
          <w:divsChild>
            <w:div w:id="1664577080">
              <w:marLeft w:val="0"/>
              <w:marRight w:val="0"/>
              <w:marTop w:val="0"/>
              <w:marBottom w:val="0"/>
              <w:divBdr>
                <w:top w:val="none" w:sz="0" w:space="0" w:color="auto"/>
                <w:left w:val="none" w:sz="0" w:space="0" w:color="auto"/>
                <w:bottom w:val="none" w:sz="0" w:space="0" w:color="auto"/>
                <w:right w:val="none" w:sz="0" w:space="0" w:color="auto"/>
              </w:divBdr>
            </w:div>
          </w:divsChild>
        </w:div>
        <w:div w:id="1176308593">
          <w:marLeft w:val="0"/>
          <w:marRight w:val="0"/>
          <w:marTop w:val="0"/>
          <w:marBottom w:val="525"/>
          <w:divBdr>
            <w:top w:val="none" w:sz="0" w:space="0" w:color="auto"/>
            <w:left w:val="none" w:sz="0" w:space="0" w:color="auto"/>
            <w:bottom w:val="none" w:sz="0" w:space="0" w:color="auto"/>
            <w:right w:val="none" w:sz="0" w:space="0" w:color="auto"/>
          </w:divBdr>
          <w:divsChild>
            <w:div w:id="1628466762">
              <w:marLeft w:val="0"/>
              <w:marRight w:val="0"/>
              <w:marTop w:val="0"/>
              <w:marBottom w:val="0"/>
              <w:divBdr>
                <w:top w:val="none" w:sz="0" w:space="0" w:color="auto"/>
                <w:left w:val="none" w:sz="0" w:space="0" w:color="auto"/>
                <w:bottom w:val="none" w:sz="0" w:space="0" w:color="auto"/>
                <w:right w:val="none" w:sz="0" w:space="0" w:color="auto"/>
              </w:divBdr>
            </w:div>
          </w:divsChild>
        </w:div>
        <w:div w:id="2030062800">
          <w:marLeft w:val="0"/>
          <w:marRight w:val="0"/>
          <w:marTop w:val="0"/>
          <w:marBottom w:val="525"/>
          <w:divBdr>
            <w:top w:val="none" w:sz="0" w:space="0" w:color="auto"/>
            <w:left w:val="none" w:sz="0" w:space="0" w:color="auto"/>
            <w:bottom w:val="none" w:sz="0" w:space="0" w:color="auto"/>
            <w:right w:val="none" w:sz="0" w:space="0" w:color="auto"/>
          </w:divBdr>
          <w:divsChild>
            <w:div w:id="139370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ildhood101.com/short-term-memory-ga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1773</Characters>
  <Application>Microsoft Office Word</Application>
  <DocSecurity>0</DocSecurity>
  <Lines>14</Lines>
  <Paragraphs>4</Paragraphs>
  <ScaleCrop>false</ScaleCrop>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2025-11-16T16:21:00Z</dcterms:created>
  <dcterms:modified xsi:type="dcterms:W3CDTF">2025-11-16T16:21:00Z</dcterms:modified>
</cp:coreProperties>
</file>