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05026" w14:textId="77777777" w:rsidR="00E81DEB" w:rsidRPr="00E81DEB" w:rsidRDefault="00E81DEB" w:rsidP="00E81DE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81DEB">
        <w:rPr>
          <w:rFonts w:eastAsia="Times New Roman" w:cstheme="minorHAnsi"/>
          <w:color w:val="545454"/>
          <w:sz w:val="36"/>
          <w:szCs w:val="36"/>
          <w:lang w:eastAsia="en-GB"/>
        </w:rPr>
        <w:t>USING AND UNDERSTANDING THE PRONOUNS 'HE' AND 'SHE'</w:t>
      </w:r>
    </w:p>
    <w:p w14:paraId="668FA2AF" w14:textId="77777777" w:rsidR="00E81DEB" w:rsidRPr="00E81DEB" w:rsidRDefault="00E81DEB" w:rsidP="00E81DEB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E81DEB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2F610E75" w14:textId="77777777" w:rsidR="00E81DEB" w:rsidRPr="00E81DEB" w:rsidRDefault="00E81DEB" w:rsidP="00E81DEB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Show the child the following picture:</w:t>
      </w:r>
    </w:p>
    <w:p w14:paraId="39747426" w14:textId="77777777" w:rsidR="00E81DEB" w:rsidRPr="00E81DEB" w:rsidRDefault="00E81DEB" w:rsidP="00E81DE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51FC03A6" wp14:editId="4C24DD48">
            <wp:extent cx="4641850" cy="27686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8A0E2" w14:textId="77777777" w:rsidR="00E81DEB" w:rsidRPr="00E81DEB" w:rsidRDefault="00E81DEB" w:rsidP="00E81DE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2. Discuss what you can see – </w:t>
      </w:r>
      <w:proofErr w:type="spellStart"/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e.g</w:t>
      </w:r>
      <w:proofErr w:type="spellEnd"/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a boy and a woman. Ask ‘What is the woman doing? Say ‘she is running’. Ask ‘What is the boy doing?’, say ‘he’s jumping’.</w:t>
      </w:r>
    </w:p>
    <w:p w14:paraId="5160D817" w14:textId="77777777" w:rsidR="00E81DEB" w:rsidRPr="00E81DEB" w:rsidRDefault="00E81DEB" w:rsidP="00E81DE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3. Repeat with the following pictures:</w:t>
      </w:r>
    </w:p>
    <w:p w14:paraId="0B4EC9F8" w14:textId="77777777" w:rsidR="00E81DEB" w:rsidRPr="00E81DEB" w:rsidRDefault="00E81DEB" w:rsidP="00E81DEB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3D49F52A" wp14:editId="594F1636">
            <wp:extent cx="5524500" cy="16510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6D9E0" w14:textId="77777777" w:rsidR="00E81DEB" w:rsidRPr="00E81DEB" w:rsidRDefault="00E81DEB" w:rsidP="00E81DE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81DEB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64015BB6" w14:textId="77777777" w:rsidR="00E81DEB" w:rsidRPr="00E81DEB" w:rsidRDefault="00E81DEB" w:rsidP="00E81DE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Show the child the following ‘Hansel and Gretel’ video: </w:t>
      </w:r>
      <w:hyperlink r:id="rId7" w:history="1">
        <w:r w:rsidRPr="00E81DE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https://www.youtube.com/watch?v=jfg-CYLs9_s</w:t>
        </w:r>
      </w:hyperlink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. Emphasis the ‘he’ and ‘she’ pronouns.</w:t>
      </w:r>
    </w:p>
    <w:p w14:paraId="23284031" w14:textId="77777777" w:rsidR="00E81DEB" w:rsidRPr="00E81DEB" w:rsidRDefault="00E81DEB" w:rsidP="00E81DEB">
      <w:pPr>
        <w:numPr>
          <w:ilvl w:val="0"/>
          <w:numId w:val="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Use male and female toys to demonstrate ‘he’ and ‘she.’</w:t>
      </w:r>
    </w:p>
    <w:p w14:paraId="5A3360EE" w14:textId="77777777" w:rsidR="00E81DEB" w:rsidRPr="00E81DEB" w:rsidRDefault="00E81DEB" w:rsidP="00E81DE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81DEB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001A6F18" w14:textId="77777777" w:rsidR="00E81DEB" w:rsidRPr="00E81DEB" w:rsidRDefault="00E81DEB" w:rsidP="00E81DEB">
      <w:pPr>
        <w:numPr>
          <w:ilvl w:val="0"/>
          <w:numId w:val="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Use one toy of male gender first to demonstrate ‘he’. Only move onto ‘she’ once your child is more secure in their understanding.</w:t>
      </w:r>
    </w:p>
    <w:p w14:paraId="11249D06" w14:textId="77777777" w:rsidR="00E81DEB" w:rsidRPr="00E81DEB" w:rsidRDefault="00E81DEB" w:rsidP="00E81DE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81DEB">
        <w:rPr>
          <w:rFonts w:eastAsia="Times New Roman" w:cstheme="minorHAnsi"/>
          <w:color w:val="545454"/>
          <w:sz w:val="36"/>
          <w:szCs w:val="36"/>
          <w:lang w:eastAsia="en-GB"/>
        </w:rPr>
        <w:lastRenderedPageBreak/>
        <w:t>ADDITIONAL ACTIVITIES:</w:t>
      </w:r>
    </w:p>
    <w:p w14:paraId="44A8B696" w14:textId="77777777" w:rsidR="00E81DEB" w:rsidRPr="00E81DEB" w:rsidRDefault="00E81DEB" w:rsidP="00E81DE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A great website with lots of ideas to teach ‘he’ and ‘she’, includes free resources too! </w:t>
      </w:r>
      <w:hyperlink r:id="rId8" w:history="1">
        <w:r w:rsidRPr="00E81DE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https://www.speechandlanguagekids.com/5-steps-to-teach-he-and-she/</w:t>
        </w:r>
      </w:hyperlink>
    </w:p>
    <w:p w14:paraId="177184AC" w14:textId="77777777" w:rsidR="00E81DEB" w:rsidRPr="00E81DEB" w:rsidRDefault="00E81DEB" w:rsidP="00E81DE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78FB80EA" w14:textId="77777777" w:rsidR="00E81DEB" w:rsidRPr="00E81DEB" w:rsidRDefault="00E81DEB" w:rsidP="00E81DE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A short 7-minute lesson about the pronouns he, she, it &amp; they:</w:t>
      </w:r>
    </w:p>
    <w:p w14:paraId="638D8751" w14:textId="77777777" w:rsidR="00E81DEB" w:rsidRPr="00E81DEB" w:rsidRDefault="00E81DEB" w:rsidP="00E81DE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9" w:history="1">
        <w:r w:rsidRPr="00E81DE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https://www.youtube.com/watch?v=vcxux8UiKcI&amp;t=67s</w:t>
        </w:r>
      </w:hyperlink>
    </w:p>
    <w:p w14:paraId="478D276F" w14:textId="77777777" w:rsidR="00E81DEB" w:rsidRPr="00E81DEB" w:rsidRDefault="00E81DEB" w:rsidP="00E81DE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For the pronoun song, use this link below:</w:t>
      </w:r>
    </w:p>
    <w:p w14:paraId="0D2EB494" w14:textId="77777777" w:rsidR="00E81DEB" w:rsidRPr="00E81DEB" w:rsidRDefault="00E81DEB" w:rsidP="00E81DE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10" w:history="1">
        <w:r w:rsidRPr="00E81DE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https://www.youtube.com/watch?v=oX8gKsLQMaY&amp;t=67s</w:t>
        </w:r>
      </w:hyperlink>
    </w:p>
    <w:p w14:paraId="53D250C8" w14:textId="77777777" w:rsidR="00E81DEB" w:rsidRPr="00E81DEB" w:rsidRDefault="00E81DEB" w:rsidP="00E81DE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4671D947" w14:textId="77777777" w:rsidR="00E81DEB" w:rsidRPr="00E81DEB" w:rsidRDefault="00E81DEB" w:rsidP="00E81DE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81DEB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18A963B8" w14:textId="77777777" w:rsidR="00E81DEB" w:rsidRPr="00E81DEB" w:rsidRDefault="00E81DEB" w:rsidP="00E81DE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proofErr w:type="spellStart"/>
      <w:r w:rsidRPr="00E81DEB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Youtube</w:t>
      </w:r>
      <w:proofErr w:type="spellEnd"/>
      <w:r w:rsidRPr="00E81DEB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 xml:space="preserve"> videos:</w:t>
      </w:r>
    </w:p>
    <w:p w14:paraId="3563450A" w14:textId="77777777" w:rsidR="00E81DEB" w:rsidRPr="00E81DEB" w:rsidRDefault="00E81DEB" w:rsidP="00E81DE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11" w:history="1">
        <w:r w:rsidRPr="00E81DE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https://www.youtube.com/watch?v=v0QjJORZ7Hg</w:t>
        </w:r>
      </w:hyperlink>
    </w:p>
    <w:p w14:paraId="3C5C5724" w14:textId="77777777" w:rsidR="00E81DEB" w:rsidRPr="00E81DEB" w:rsidRDefault="00E81DEB" w:rsidP="00E81DE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12" w:history="1">
        <w:r w:rsidRPr="00E81DE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https://www.youtube.com/watch?v=XmR7IYeBe5g</w:t>
        </w:r>
      </w:hyperlink>
    </w:p>
    <w:p w14:paraId="3D87D6FF" w14:textId="77777777" w:rsidR="00E81DEB" w:rsidRPr="00E81DEB" w:rsidRDefault="00E81DEB" w:rsidP="00E81DE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13" w:history="1">
        <w:r w:rsidRPr="00E81DE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https://www.youtube.com/watch?v=9BmvvC9qe2s</w:t>
        </w:r>
      </w:hyperlink>
    </w:p>
    <w:p w14:paraId="1F4FC317" w14:textId="77777777" w:rsidR="00E81DEB" w:rsidRPr="00E81DEB" w:rsidRDefault="00E81DEB" w:rsidP="00E81DEB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14" w:history="1">
        <w:r w:rsidRPr="00E81DE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https://www.youtube.com/watch?v=_MWdUiCJnAE</w:t>
        </w:r>
      </w:hyperlink>
    </w:p>
    <w:p w14:paraId="10732931" w14:textId="77777777" w:rsidR="00E81DEB" w:rsidRPr="00E81DEB" w:rsidRDefault="00E81DEB">
      <w:pPr>
        <w:rPr>
          <w:rFonts w:cstheme="minorHAnsi"/>
        </w:rPr>
      </w:pPr>
    </w:p>
    <w:sectPr w:rsidR="00E81DEB" w:rsidRPr="00E81D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A1116"/>
    <w:multiLevelType w:val="multilevel"/>
    <w:tmpl w:val="687CB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7C4D83"/>
    <w:multiLevelType w:val="multilevel"/>
    <w:tmpl w:val="99F6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2101E49"/>
    <w:multiLevelType w:val="multilevel"/>
    <w:tmpl w:val="2BA4A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DEB"/>
    <w:rsid w:val="00E8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CB91F"/>
  <w15:chartTrackingRefBased/>
  <w15:docId w15:val="{FB0ACF7E-D00D-46C8-A0B8-5A58FD7DE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9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519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036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21776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564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echandlanguagekids.com/5-steps-to-teach-he-and-she/" TargetMode="External"/><Relationship Id="rId13" Type="http://schemas.openxmlformats.org/officeDocument/2006/relationships/hyperlink" Target="https://www.youtube.com/watch?v=9BmvvC9qe2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fg-CYLs9_s" TargetMode="External"/><Relationship Id="rId12" Type="http://schemas.openxmlformats.org/officeDocument/2006/relationships/hyperlink" Target="https://www.youtube.com/watch?v=XmR7IYeBe5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?v=v0QjJORZ7Hg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oX8gKsLQMaY&amp;t=67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cxux8UiKcI&amp;t=67s" TargetMode="External"/><Relationship Id="rId14" Type="http://schemas.openxmlformats.org/officeDocument/2006/relationships/hyperlink" Target="https://www.youtube.com/watch?v=_MWdUiCJn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1</cp:revision>
  <dcterms:created xsi:type="dcterms:W3CDTF">2025-11-16T15:16:00Z</dcterms:created>
  <dcterms:modified xsi:type="dcterms:W3CDTF">2025-11-16T15:18:00Z</dcterms:modified>
</cp:coreProperties>
</file>