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470B4" w14:textId="77777777" w:rsidR="00ED2C51" w:rsidRPr="00ED2C51" w:rsidRDefault="00ED2C51" w:rsidP="00ED2C5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D2C51">
        <w:rPr>
          <w:rFonts w:eastAsia="Times New Roman" w:cstheme="minorHAnsi"/>
          <w:color w:val="545454"/>
          <w:sz w:val="36"/>
          <w:szCs w:val="36"/>
          <w:lang w:eastAsia="en-GB"/>
        </w:rPr>
        <w:t>USING 'UNDER' IN A SIMPLE GAME</w:t>
      </w:r>
    </w:p>
    <w:p w14:paraId="4D049609" w14:textId="51A3A761" w:rsidR="00ED2C51" w:rsidRPr="00ED2C51" w:rsidRDefault="00ED2C51" w:rsidP="00ED2C51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  <w:r w:rsidRPr="00ED2C51">
        <w:rPr>
          <w:rFonts w:eastAsia="Times New Roman" w:cstheme="minorHAnsi"/>
          <w:color w:val="545454"/>
          <w:sz w:val="30"/>
          <w:szCs w:val="30"/>
          <w:lang w:eastAsia="en-GB"/>
        </w:rPr>
        <w:t>MAIN ACTIVITY</w:t>
      </w:r>
    </w:p>
    <w:p w14:paraId="0E590923" w14:textId="77777777" w:rsidR="00ED2C51" w:rsidRPr="00ED2C51" w:rsidRDefault="00ED2C51" w:rsidP="00ED2C51">
      <w:pPr>
        <w:shd w:val="clear" w:color="auto" w:fill="FFFFFF"/>
        <w:spacing w:after="0" w:line="240" w:lineRule="auto"/>
        <w:jc w:val="center"/>
        <w:textAlignment w:val="baseline"/>
        <w:outlineLvl w:val="3"/>
        <w:rPr>
          <w:rFonts w:eastAsia="Times New Roman" w:cstheme="minorHAnsi"/>
          <w:color w:val="545454"/>
          <w:sz w:val="30"/>
          <w:szCs w:val="30"/>
          <w:lang w:eastAsia="en-GB"/>
        </w:rPr>
      </w:pPr>
    </w:p>
    <w:p w14:paraId="43FCBFCB" w14:textId="77777777" w:rsidR="00ED2C51" w:rsidRPr="00ED2C51" w:rsidRDefault="00ED2C51" w:rsidP="00ED2C51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D2C51">
        <w:rPr>
          <w:rFonts w:eastAsia="Times New Roman" w:cstheme="minorHAnsi"/>
          <w:color w:val="545454"/>
          <w:sz w:val="24"/>
          <w:szCs w:val="24"/>
          <w:lang w:eastAsia="en-GB"/>
        </w:rPr>
        <w:t>Gather together a selection of household objects: a cup, plate, brush, cushion.</w:t>
      </w:r>
    </w:p>
    <w:p w14:paraId="5256B77F" w14:textId="77777777" w:rsidR="00ED2C51" w:rsidRPr="00ED2C51" w:rsidRDefault="00ED2C51" w:rsidP="00ED2C51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D2C51">
        <w:rPr>
          <w:rFonts w:eastAsia="Times New Roman" w:cstheme="minorHAnsi"/>
          <w:color w:val="545454"/>
          <w:sz w:val="24"/>
          <w:szCs w:val="24"/>
          <w:lang w:eastAsia="en-GB"/>
        </w:rPr>
        <w:t>Place these objects ‘under’ different areas of the house.</w:t>
      </w:r>
    </w:p>
    <w:p w14:paraId="63CA5A6D" w14:textId="77777777" w:rsidR="00ED2C51" w:rsidRPr="00ED2C51" w:rsidRDefault="00ED2C51" w:rsidP="00ED2C51">
      <w:pPr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D2C51">
        <w:rPr>
          <w:rFonts w:eastAsia="Times New Roman" w:cstheme="minorHAnsi"/>
          <w:color w:val="545454"/>
          <w:sz w:val="24"/>
          <w:szCs w:val="24"/>
          <w:lang w:eastAsia="en-GB"/>
        </w:rPr>
        <w:t>For example: under the sofa, under the chair, under the pillow.</w:t>
      </w:r>
    </w:p>
    <w:p w14:paraId="64FBF8E3" w14:textId="6408A113" w:rsidR="00ED2C51" w:rsidRPr="00ED2C51" w:rsidRDefault="00ED2C51" w:rsidP="00ED2C51">
      <w:pPr>
        <w:numPr>
          <w:ilvl w:val="0"/>
          <w:numId w:val="11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D2C51">
        <w:rPr>
          <w:rFonts w:eastAsia="Times New Roman" w:cstheme="minorHAnsi"/>
          <w:color w:val="545454"/>
          <w:sz w:val="24"/>
          <w:szCs w:val="24"/>
          <w:lang w:eastAsia="en-GB"/>
        </w:rPr>
        <w:t>Ask the child to find the objects and then to tell you where the object was. For example, ‘The cup was under the chair.’</w:t>
      </w:r>
    </w:p>
    <w:p w14:paraId="3A184F36" w14:textId="77777777" w:rsidR="00ED2C51" w:rsidRPr="00ED2C51" w:rsidRDefault="00ED2C51" w:rsidP="00ED2C51">
      <w:pPr>
        <w:shd w:val="clear" w:color="auto" w:fill="FFFFFF"/>
        <w:spacing w:line="240" w:lineRule="auto"/>
        <w:ind w:left="720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31880EE2" w14:textId="77777777" w:rsidR="00ED2C51" w:rsidRPr="00ED2C51" w:rsidRDefault="00ED2C51" w:rsidP="00ED2C5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D2C51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MORE CHALLENGING?</w:t>
      </w:r>
    </w:p>
    <w:p w14:paraId="4BAFB597" w14:textId="33054CAD" w:rsidR="00ED2C51" w:rsidRPr="00ED2C51" w:rsidRDefault="00ED2C51" w:rsidP="00ED2C51">
      <w:pPr>
        <w:numPr>
          <w:ilvl w:val="0"/>
          <w:numId w:val="12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D2C51">
        <w:rPr>
          <w:rFonts w:eastAsia="Times New Roman" w:cstheme="minorHAnsi"/>
          <w:color w:val="545454"/>
          <w:sz w:val="24"/>
          <w:szCs w:val="24"/>
          <w:lang w:eastAsia="en-GB"/>
        </w:rPr>
        <w:t>Introduce different prepositions once the child is confident with ‘under.’ For example, ‘in’ and ‘on.’</w:t>
      </w:r>
    </w:p>
    <w:p w14:paraId="6D5B563F" w14:textId="77777777" w:rsidR="00ED2C51" w:rsidRPr="00ED2C51" w:rsidRDefault="00ED2C51" w:rsidP="00ED2C51">
      <w:pPr>
        <w:numPr>
          <w:ilvl w:val="0"/>
          <w:numId w:val="12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</w:p>
    <w:p w14:paraId="2ED63241" w14:textId="77777777" w:rsidR="00ED2C51" w:rsidRPr="00ED2C51" w:rsidRDefault="00ED2C51" w:rsidP="00ED2C51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eastAsia="Times New Roman" w:cstheme="minorHAnsi"/>
          <w:color w:val="545454"/>
          <w:sz w:val="36"/>
          <w:szCs w:val="36"/>
          <w:lang w:eastAsia="en-GB"/>
        </w:rPr>
      </w:pPr>
      <w:r w:rsidRPr="00ED2C51">
        <w:rPr>
          <w:rFonts w:eastAsia="Times New Roman" w:cstheme="minorHAnsi"/>
          <w:color w:val="545454"/>
          <w:sz w:val="36"/>
          <w:szCs w:val="36"/>
          <w:lang w:eastAsia="en-GB"/>
        </w:rPr>
        <w:t>HOW CAN WE MAKE THIS ACTIVITY EASIER?</w:t>
      </w:r>
    </w:p>
    <w:p w14:paraId="6A52BDA1" w14:textId="77777777" w:rsidR="00ED2C51" w:rsidRPr="00ED2C51" w:rsidRDefault="00ED2C51" w:rsidP="00ED2C51">
      <w:pPr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D2C51">
        <w:rPr>
          <w:rFonts w:eastAsia="Times New Roman" w:cstheme="minorHAnsi"/>
          <w:color w:val="545454"/>
          <w:sz w:val="24"/>
          <w:szCs w:val="24"/>
          <w:lang w:eastAsia="en-GB"/>
        </w:rPr>
        <w:t>Provide the child with a choice when asking. For example, ‘Is the cup on the cushion or under the cushion?’</w:t>
      </w:r>
    </w:p>
    <w:p w14:paraId="0341B76A" w14:textId="77777777" w:rsidR="00ED2C51" w:rsidRPr="00ED2C51" w:rsidRDefault="00ED2C51" w:rsidP="00ED2C51">
      <w:pPr>
        <w:numPr>
          <w:ilvl w:val="0"/>
          <w:numId w:val="13"/>
        </w:numPr>
        <w:shd w:val="clear" w:color="auto" w:fill="FFFFFF"/>
        <w:spacing w:line="240" w:lineRule="auto"/>
        <w:textAlignment w:val="baseline"/>
        <w:rPr>
          <w:rFonts w:eastAsia="Times New Roman" w:cstheme="minorHAnsi"/>
          <w:color w:val="545454"/>
          <w:sz w:val="24"/>
          <w:szCs w:val="24"/>
          <w:lang w:eastAsia="en-GB"/>
        </w:rPr>
      </w:pPr>
      <w:r w:rsidRPr="00ED2C51">
        <w:rPr>
          <w:rFonts w:eastAsia="Times New Roman" w:cstheme="minorHAnsi"/>
          <w:color w:val="545454"/>
          <w:sz w:val="24"/>
          <w:szCs w:val="24"/>
          <w:lang w:eastAsia="en-GB"/>
        </w:rPr>
        <w:t>Play ‘My turn, your turn.’</w:t>
      </w:r>
    </w:p>
    <w:p w14:paraId="7DC2B4EA" w14:textId="77777777" w:rsidR="00423EDE" w:rsidRDefault="00423EDE"/>
    <w:sectPr w:rsidR="00423E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07E77"/>
    <w:multiLevelType w:val="multilevel"/>
    <w:tmpl w:val="FC12D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7178EE"/>
    <w:multiLevelType w:val="multilevel"/>
    <w:tmpl w:val="3BE65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DCF26AE"/>
    <w:multiLevelType w:val="multilevel"/>
    <w:tmpl w:val="3102A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4F28E1"/>
    <w:multiLevelType w:val="multilevel"/>
    <w:tmpl w:val="D0003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5165670"/>
    <w:multiLevelType w:val="multilevel"/>
    <w:tmpl w:val="86D8B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BF70DE"/>
    <w:multiLevelType w:val="multilevel"/>
    <w:tmpl w:val="941EC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836654"/>
    <w:multiLevelType w:val="multilevel"/>
    <w:tmpl w:val="C99AC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D4671F"/>
    <w:multiLevelType w:val="multilevel"/>
    <w:tmpl w:val="A6522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E9607B4"/>
    <w:multiLevelType w:val="multilevel"/>
    <w:tmpl w:val="5F524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1AD1DA1"/>
    <w:multiLevelType w:val="multilevel"/>
    <w:tmpl w:val="E07EC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AE643F"/>
    <w:multiLevelType w:val="multilevel"/>
    <w:tmpl w:val="3E4AF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B01786D"/>
    <w:multiLevelType w:val="multilevel"/>
    <w:tmpl w:val="70A03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F6769A5"/>
    <w:multiLevelType w:val="multilevel"/>
    <w:tmpl w:val="74206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11"/>
  </w:num>
  <w:num w:numId="6">
    <w:abstractNumId w:val="3"/>
  </w:num>
  <w:num w:numId="7">
    <w:abstractNumId w:val="2"/>
  </w:num>
  <w:num w:numId="8">
    <w:abstractNumId w:val="9"/>
  </w:num>
  <w:num w:numId="9">
    <w:abstractNumId w:val="1"/>
  </w:num>
  <w:num w:numId="10">
    <w:abstractNumId w:val="12"/>
  </w:num>
  <w:num w:numId="11">
    <w:abstractNumId w:val="6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EDE"/>
    <w:rsid w:val="00117CB9"/>
    <w:rsid w:val="002B5030"/>
    <w:rsid w:val="002F1150"/>
    <w:rsid w:val="00423EDE"/>
    <w:rsid w:val="00ED2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68D8A"/>
  <w15:chartTrackingRefBased/>
  <w15:docId w15:val="{7B71E466-3DE1-4F28-AE5B-E318D4504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5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24782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9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812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6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2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873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87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79379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98337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32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6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9789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6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44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8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1674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3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0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00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10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4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26967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390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06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6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942864">
                                      <w:marLeft w:val="0"/>
                                      <w:marRight w:val="0"/>
                                      <w:marTop w:val="0"/>
                                      <w:marBottom w:val="5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5164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0187140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9976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678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548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2007967">
                                      <w:marLeft w:val="0"/>
                                      <w:marRight w:val="0"/>
                                      <w:marTop w:val="0"/>
                                      <w:marBottom w:val="326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905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6382832">
                                              <w:marLeft w:val="75"/>
                                              <w:marRight w:val="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4577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993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F0F0F0"/>
                                                    <w:left w:val="single" w:sz="6" w:space="0" w:color="F0F0F0"/>
                                                    <w:bottom w:val="single" w:sz="6" w:space="0" w:color="F0F0F0"/>
                                                    <w:right w:val="single" w:sz="6" w:space="0" w:color="F0F0F0"/>
                                                  </w:divBdr>
                                                  <w:divsChild>
                                                    <w:div w:id="881986740">
                                                      <w:marLeft w:val="-15"/>
                                                      <w:marRight w:val="-1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7000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6887887">
                                                              <w:marLeft w:val="-225"/>
                                                              <w:marRight w:val="-22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8274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933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9352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69617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5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8021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827578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5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60165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038107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5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1812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593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2025-11-07T11:09:00Z</dcterms:created>
  <dcterms:modified xsi:type="dcterms:W3CDTF">2025-11-07T11:09:00Z</dcterms:modified>
</cp:coreProperties>
</file>