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A4C5B" w14:textId="77777777" w:rsidR="006D7494" w:rsidRPr="006D7494" w:rsidRDefault="006D7494" w:rsidP="006D749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6D7494">
        <w:rPr>
          <w:rFonts w:eastAsia="Times New Roman" w:cstheme="minorHAnsi"/>
          <w:color w:val="545454"/>
          <w:sz w:val="36"/>
          <w:szCs w:val="36"/>
          <w:lang w:eastAsia="en-GB"/>
        </w:rPr>
        <w:t>USING SONGS TO LEARN NAMES OF BODY PARTS</w:t>
      </w:r>
    </w:p>
    <w:p w14:paraId="02001F7F" w14:textId="77777777" w:rsidR="006D7494" w:rsidRPr="006D7494" w:rsidRDefault="006D7494" w:rsidP="006D7494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6D7494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59C4F5D8" w14:textId="77777777" w:rsidR="006D7494" w:rsidRPr="006D7494" w:rsidRDefault="006D7494" w:rsidP="006D7494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D7494">
        <w:rPr>
          <w:rFonts w:eastAsia="Times New Roman" w:cstheme="minorHAnsi"/>
          <w:color w:val="545454"/>
          <w:sz w:val="24"/>
          <w:szCs w:val="24"/>
          <w:lang w:eastAsia="en-GB"/>
        </w:rPr>
        <w:t>Use the following link to support the child with naming parts of the body: </w:t>
      </w:r>
      <w:hyperlink r:id="rId5" w:history="1">
        <w:r w:rsidRPr="006D7494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https://www.youtube.com/watch?v=35D0tpEPSvo</w:t>
        </w:r>
      </w:hyperlink>
    </w:p>
    <w:p w14:paraId="74184DD6" w14:textId="0513B79A" w:rsidR="006D7494" w:rsidRDefault="006D7494" w:rsidP="006D7494">
      <w:pPr>
        <w:numPr>
          <w:ilvl w:val="0"/>
          <w:numId w:val="5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D7494">
        <w:rPr>
          <w:rFonts w:eastAsia="Times New Roman" w:cstheme="minorHAnsi"/>
          <w:color w:val="545454"/>
          <w:sz w:val="24"/>
          <w:szCs w:val="24"/>
          <w:lang w:eastAsia="en-GB"/>
        </w:rPr>
        <w:t>Sing the song with the child pointing to the different parts of the body.</w:t>
      </w:r>
    </w:p>
    <w:p w14:paraId="60774172" w14:textId="77777777" w:rsidR="006D7494" w:rsidRPr="006D7494" w:rsidRDefault="006D7494" w:rsidP="006D7494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636F10F0" w14:textId="77777777" w:rsidR="006D7494" w:rsidRPr="006D7494" w:rsidRDefault="006D7494" w:rsidP="006D749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6D7494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36E9AD51" w14:textId="77777777" w:rsidR="006D7494" w:rsidRPr="006D7494" w:rsidRDefault="006D7494" w:rsidP="006D7494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D7494">
        <w:rPr>
          <w:rFonts w:eastAsia="Times New Roman" w:cstheme="minorHAnsi"/>
          <w:color w:val="545454"/>
          <w:sz w:val="24"/>
          <w:szCs w:val="24"/>
          <w:lang w:eastAsia="en-GB"/>
        </w:rPr>
        <w:t>After the song has finished, as the child to recap the parts of the body that they have touched.</w:t>
      </w:r>
    </w:p>
    <w:p w14:paraId="3DAAC601" w14:textId="5A169C96" w:rsidR="006D7494" w:rsidRDefault="006D7494" w:rsidP="006D7494">
      <w:pPr>
        <w:numPr>
          <w:ilvl w:val="0"/>
          <w:numId w:val="6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D7494">
        <w:rPr>
          <w:rFonts w:eastAsia="Times New Roman" w:cstheme="minorHAnsi"/>
          <w:color w:val="545454"/>
          <w:sz w:val="24"/>
          <w:szCs w:val="24"/>
          <w:lang w:eastAsia="en-GB"/>
        </w:rPr>
        <w:t>Use songs without visual clues/watching the video. For example, sing ‘Head, Shoulders, Knees and Toes’ together and encourage your child to join in.</w:t>
      </w:r>
    </w:p>
    <w:p w14:paraId="30820F18" w14:textId="77777777" w:rsidR="006D7494" w:rsidRPr="006D7494" w:rsidRDefault="006D7494" w:rsidP="006D7494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5B7AFC70" w14:textId="77777777" w:rsidR="006D7494" w:rsidRPr="006D7494" w:rsidRDefault="006D7494" w:rsidP="006D749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6D7494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183339FE" w14:textId="77777777" w:rsidR="006D7494" w:rsidRPr="006D7494" w:rsidRDefault="006D7494" w:rsidP="006D7494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D7494">
        <w:rPr>
          <w:rFonts w:eastAsia="Times New Roman" w:cstheme="minorHAnsi"/>
          <w:color w:val="545454"/>
          <w:sz w:val="24"/>
          <w:szCs w:val="24"/>
          <w:lang w:eastAsia="en-GB"/>
        </w:rPr>
        <w:t>Model the song to the child first.</w:t>
      </w:r>
    </w:p>
    <w:p w14:paraId="00448EEF" w14:textId="77777777" w:rsidR="006D7494" w:rsidRPr="006D7494" w:rsidRDefault="006D7494" w:rsidP="006D7494">
      <w:pPr>
        <w:numPr>
          <w:ilvl w:val="0"/>
          <w:numId w:val="7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D7494">
        <w:rPr>
          <w:rFonts w:eastAsia="Times New Roman" w:cstheme="minorHAnsi"/>
          <w:color w:val="545454"/>
          <w:sz w:val="24"/>
          <w:szCs w:val="24"/>
          <w:lang w:eastAsia="en-GB"/>
        </w:rPr>
        <w:t>Support the child with the actions of the song.</w:t>
      </w:r>
    </w:p>
    <w:p w14:paraId="612C0924" w14:textId="77777777" w:rsidR="006D7494" w:rsidRPr="006D7494" w:rsidRDefault="006D7494" w:rsidP="006D7494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D7494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More body part songs and videos:</w:t>
      </w:r>
    </w:p>
    <w:p w14:paraId="71678B42" w14:textId="77777777" w:rsidR="006D7494" w:rsidRPr="006D7494" w:rsidRDefault="006D7494" w:rsidP="006D7494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6" w:history="1">
        <w:r w:rsidRPr="006D7494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https://www.youtube.com/watch?v=AlKXoHvwluA</w:t>
        </w:r>
      </w:hyperlink>
    </w:p>
    <w:p w14:paraId="2C5661C2" w14:textId="77777777" w:rsidR="006D7494" w:rsidRPr="006D7494" w:rsidRDefault="006D7494" w:rsidP="006D7494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7" w:history="1">
        <w:r w:rsidRPr="006D7494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https://www.youtube.com/watch?v=1cqLp1RqHl8</w:t>
        </w:r>
      </w:hyperlink>
    </w:p>
    <w:p w14:paraId="08F10FD8" w14:textId="77777777" w:rsidR="006D7494" w:rsidRPr="006D7494" w:rsidRDefault="006D7494" w:rsidP="006D7494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8" w:history="1">
        <w:r w:rsidRPr="006D7494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https://www.youtube.com/watch?v=4BrS0a5PUFo</w:t>
        </w:r>
      </w:hyperlink>
    </w:p>
    <w:p w14:paraId="22F98612" w14:textId="77777777" w:rsidR="006D7494" w:rsidRPr="006D7494" w:rsidRDefault="006D7494" w:rsidP="006D7494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D7494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 </w:t>
      </w:r>
    </w:p>
    <w:p w14:paraId="599927A5" w14:textId="77777777" w:rsidR="006D7494" w:rsidRPr="006D7494" w:rsidRDefault="006D7494" w:rsidP="006D7494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D7494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Apps:</w:t>
      </w:r>
    </w:p>
    <w:p w14:paraId="6392CD3D" w14:textId="77777777" w:rsidR="006D7494" w:rsidRPr="006D7494" w:rsidRDefault="006D7494" w:rsidP="006D7494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D7494">
        <w:rPr>
          <w:rFonts w:eastAsia="Times New Roman" w:cstheme="minorHAnsi"/>
          <w:color w:val="545454"/>
          <w:sz w:val="24"/>
          <w:szCs w:val="24"/>
          <w:lang w:eastAsia="en-GB"/>
        </w:rPr>
        <w:t>Available from the Play store – </w:t>
      </w:r>
      <w:r w:rsidRPr="006D7494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Body Parts for Kids</w:t>
      </w:r>
    </w:p>
    <w:p w14:paraId="48FEE937" w14:textId="77777777" w:rsidR="00FC5DDE" w:rsidRPr="00F22B09" w:rsidRDefault="00FC5DDE">
      <w:pPr>
        <w:rPr>
          <w:rFonts w:cstheme="minorHAnsi"/>
        </w:rPr>
      </w:pPr>
    </w:p>
    <w:sectPr w:rsidR="00FC5DDE" w:rsidRPr="00F22B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965F3"/>
    <w:multiLevelType w:val="multilevel"/>
    <w:tmpl w:val="B1964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A76783"/>
    <w:multiLevelType w:val="multilevel"/>
    <w:tmpl w:val="96443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1B398A"/>
    <w:multiLevelType w:val="multilevel"/>
    <w:tmpl w:val="240AE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1A206EC"/>
    <w:multiLevelType w:val="multilevel"/>
    <w:tmpl w:val="7BC24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47046E2"/>
    <w:multiLevelType w:val="multilevel"/>
    <w:tmpl w:val="02CE0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E9519D"/>
    <w:multiLevelType w:val="multilevel"/>
    <w:tmpl w:val="72E2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AE47716"/>
    <w:multiLevelType w:val="multilevel"/>
    <w:tmpl w:val="C7823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DDE"/>
    <w:rsid w:val="006D7494"/>
    <w:rsid w:val="00F22B09"/>
    <w:rsid w:val="00FC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59C39"/>
  <w15:chartTrackingRefBased/>
  <w15:docId w15:val="{0FF0165E-18FE-4E42-B8FA-AD8BC3D90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5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86386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7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90528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1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257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76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7282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1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8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582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15985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4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5847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76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4BrS0a5PUF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1cqLp1RqHl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AlKXoHvwluA" TargetMode="External"/><Relationship Id="rId5" Type="http://schemas.openxmlformats.org/officeDocument/2006/relationships/hyperlink" Target="https://www.youtube.com/watch?v=35D0tpEPSvo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2025-11-07T11:24:00Z</dcterms:created>
  <dcterms:modified xsi:type="dcterms:W3CDTF">2025-11-07T11:24:00Z</dcterms:modified>
</cp:coreProperties>
</file>